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0B7" w:rsidRDefault="005E30B7" w:rsidP="00AA77CD">
      <w:pPr>
        <w:jc w:val="center"/>
        <w:rPr>
          <w:b/>
        </w:rPr>
      </w:pPr>
    </w:p>
    <w:p w:rsidR="005E30B7" w:rsidRDefault="005E30B7" w:rsidP="00AA77CD">
      <w:pPr>
        <w:jc w:val="center"/>
        <w:rPr>
          <w:b/>
        </w:rPr>
      </w:pPr>
    </w:p>
    <w:p w:rsidR="005E30B7" w:rsidRDefault="005E30B7" w:rsidP="00AA77CD">
      <w:pPr>
        <w:jc w:val="center"/>
        <w:rPr>
          <w:b/>
        </w:rPr>
      </w:pPr>
    </w:p>
    <w:p w:rsidR="00DE685F" w:rsidRDefault="00DE685F" w:rsidP="00AA77CD">
      <w:pPr>
        <w:jc w:val="center"/>
        <w:rPr>
          <w:b/>
        </w:rPr>
      </w:pPr>
    </w:p>
    <w:p w:rsidR="0077707E" w:rsidRPr="00104B94" w:rsidRDefault="00302F70" w:rsidP="00AA77CD">
      <w:pPr>
        <w:jc w:val="center"/>
        <w:rPr>
          <w:b/>
        </w:rPr>
      </w:pPr>
      <w:r>
        <w:rPr>
          <w:b/>
        </w:rPr>
        <w:t>Philippines Study and L</w:t>
      </w:r>
      <w:r w:rsidR="00FA1E2E">
        <w:rPr>
          <w:b/>
        </w:rPr>
        <w:t>eadership Experience</w:t>
      </w:r>
    </w:p>
    <w:p w:rsidR="00AA77CD" w:rsidRPr="00104B94" w:rsidRDefault="00DE685F" w:rsidP="00AA77CD">
      <w:pPr>
        <w:jc w:val="center"/>
        <w:rPr>
          <w:b/>
        </w:rPr>
      </w:pPr>
      <w:r>
        <w:rPr>
          <w:b/>
        </w:rPr>
        <w:t>December 26, 2015 – January 6, 2016</w:t>
      </w:r>
    </w:p>
    <w:p w:rsidR="00AA77CD" w:rsidRPr="00DE685F" w:rsidRDefault="00F61B56" w:rsidP="00AA77CD">
      <w:pPr>
        <w:jc w:val="center"/>
        <w:rPr>
          <w:sz w:val="18"/>
        </w:rPr>
      </w:pPr>
      <w:r>
        <w:rPr>
          <w:b/>
          <w:sz w:val="18"/>
        </w:rPr>
        <w:t>September 23</w:t>
      </w:r>
      <w:r w:rsidR="00DE685F" w:rsidRPr="00DE685F">
        <w:rPr>
          <w:b/>
          <w:sz w:val="18"/>
        </w:rPr>
        <w:t>, 2015</w:t>
      </w:r>
    </w:p>
    <w:p w:rsidR="00AA77CD" w:rsidRDefault="00AA77CD" w:rsidP="00AA77CD">
      <w:pPr>
        <w:jc w:val="center"/>
        <w:rPr>
          <w:sz w:val="20"/>
          <w:szCs w:val="20"/>
        </w:rPr>
      </w:pPr>
    </w:p>
    <w:p w:rsidR="00104B94" w:rsidRPr="00AA77CD" w:rsidRDefault="00104B94" w:rsidP="00AA77CD">
      <w:pPr>
        <w:jc w:val="center"/>
        <w:rPr>
          <w:sz w:val="20"/>
          <w:szCs w:val="20"/>
        </w:rPr>
      </w:pPr>
    </w:p>
    <w:p w:rsidR="00AA77CD" w:rsidRPr="00AA77CD" w:rsidRDefault="00AA77CD" w:rsidP="00AA77CD">
      <w:pPr>
        <w:rPr>
          <w:sz w:val="20"/>
          <w:szCs w:val="20"/>
        </w:rPr>
      </w:pPr>
      <w:r w:rsidRPr="00104B94">
        <w:rPr>
          <w:b/>
          <w:sz w:val="20"/>
          <w:szCs w:val="20"/>
        </w:rPr>
        <w:t>Cost</w:t>
      </w:r>
      <w:r w:rsidRPr="00AA77CD">
        <w:rPr>
          <w:sz w:val="20"/>
          <w:szCs w:val="20"/>
        </w:rPr>
        <w:tab/>
      </w:r>
      <w:r w:rsidR="00A85FC5">
        <w:rPr>
          <w:sz w:val="20"/>
          <w:szCs w:val="20"/>
        </w:rPr>
        <w:tab/>
      </w:r>
      <w:r w:rsidR="00104B94">
        <w:rPr>
          <w:sz w:val="20"/>
          <w:szCs w:val="20"/>
        </w:rPr>
        <w:t xml:space="preserve"> </w:t>
      </w:r>
      <w:r w:rsidR="00104B94">
        <w:rPr>
          <w:sz w:val="20"/>
          <w:szCs w:val="20"/>
        </w:rPr>
        <w:tab/>
      </w:r>
      <w:r w:rsidRPr="00AA77CD">
        <w:rPr>
          <w:sz w:val="20"/>
          <w:szCs w:val="20"/>
        </w:rPr>
        <w:t>$3,995</w:t>
      </w:r>
      <w:r w:rsidR="00302F70">
        <w:rPr>
          <w:sz w:val="20"/>
          <w:szCs w:val="20"/>
        </w:rPr>
        <w:t xml:space="preserve"> (no price</w:t>
      </w:r>
      <w:r w:rsidR="00104B94">
        <w:rPr>
          <w:sz w:val="20"/>
          <w:szCs w:val="20"/>
        </w:rPr>
        <w:t xml:space="preserve"> </w:t>
      </w:r>
      <w:r w:rsidR="00302F70">
        <w:rPr>
          <w:sz w:val="20"/>
          <w:szCs w:val="20"/>
        </w:rPr>
        <w:t>increase permitted)</w:t>
      </w:r>
    </w:p>
    <w:p w:rsidR="00AA77CD" w:rsidRDefault="00AA77CD" w:rsidP="00AA77CD">
      <w:pPr>
        <w:rPr>
          <w:sz w:val="20"/>
          <w:szCs w:val="20"/>
        </w:rPr>
      </w:pPr>
    </w:p>
    <w:p w:rsidR="00A85FC5" w:rsidRDefault="00A85FC5" w:rsidP="00AA77CD">
      <w:pPr>
        <w:rPr>
          <w:sz w:val="20"/>
          <w:szCs w:val="20"/>
        </w:rPr>
      </w:pPr>
      <w:r w:rsidRPr="00104B94">
        <w:rPr>
          <w:b/>
          <w:sz w:val="20"/>
          <w:szCs w:val="20"/>
        </w:rPr>
        <w:t>Program Leader</w:t>
      </w:r>
      <w:r w:rsidR="00104B94">
        <w:rPr>
          <w:sz w:val="20"/>
          <w:szCs w:val="20"/>
        </w:rPr>
        <w:t xml:space="preserve">   </w:t>
      </w:r>
      <w:r w:rsidR="00104B94">
        <w:rPr>
          <w:sz w:val="20"/>
          <w:szCs w:val="20"/>
        </w:rPr>
        <w:tab/>
      </w:r>
      <w:r>
        <w:rPr>
          <w:sz w:val="20"/>
          <w:szCs w:val="20"/>
        </w:rPr>
        <w:t>Mr. Michael Consul</w:t>
      </w:r>
    </w:p>
    <w:p w:rsidR="00A85FC5" w:rsidRPr="00AA77CD" w:rsidRDefault="00A85FC5" w:rsidP="00AA77CD">
      <w:pPr>
        <w:rPr>
          <w:sz w:val="20"/>
          <w:szCs w:val="20"/>
        </w:rPr>
      </w:pPr>
    </w:p>
    <w:p w:rsidR="00AA77CD" w:rsidRDefault="00AA77CD" w:rsidP="00AA77CD">
      <w:pPr>
        <w:rPr>
          <w:sz w:val="20"/>
          <w:szCs w:val="20"/>
        </w:rPr>
      </w:pPr>
      <w:r w:rsidRPr="00104B94">
        <w:rPr>
          <w:b/>
          <w:sz w:val="20"/>
          <w:szCs w:val="20"/>
        </w:rPr>
        <w:t>Inclusions</w:t>
      </w:r>
      <w:r w:rsidR="00104B94">
        <w:rPr>
          <w:b/>
          <w:sz w:val="20"/>
          <w:szCs w:val="20"/>
        </w:rPr>
        <w:tab/>
      </w:r>
      <w:r w:rsidR="00F45A0C">
        <w:rPr>
          <w:sz w:val="20"/>
          <w:szCs w:val="20"/>
        </w:rPr>
        <w:tab/>
      </w:r>
      <w:r w:rsidR="0097472E">
        <w:rPr>
          <w:sz w:val="20"/>
          <w:szCs w:val="20"/>
        </w:rPr>
        <w:t xml:space="preserve">economy </w:t>
      </w:r>
      <w:r w:rsidR="00F45A0C">
        <w:rPr>
          <w:sz w:val="20"/>
          <w:szCs w:val="20"/>
        </w:rPr>
        <w:t xml:space="preserve">return </w:t>
      </w:r>
      <w:bookmarkStart w:id="0" w:name="_GoBack"/>
      <w:bookmarkEnd w:id="0"/>
      <w:r w:rsidRPr="00AA77CD">
        <w:rPr>
          <w:sz w:val="20"/>
          <w:szCs w:val="20"/>
        </w:rPr>
        <w:t>airfare from Toronto to Manila a</w:t>
      </w:r>
      <w:r w:rsidR="0097472E">
        <w:rPr>
          <w:sz w:val="20"/>
          <w:szCs w:val="20"/>
        </w:rPr>
        <w:t xml:space="preserve">nd all ground </w:t>
      </w:r>
      <w:r w:rsidR="0097472E">
        <w:rPr>
          <w:sz w:val="20"/>
          <w:szCs w:val="20"/>
        </w:rPr>
        <w:tab/>
      </w:r>
      <w:r w:rsidR="0097472E">
        <w:rPr>
          <w:sz w:val="20"/>
          <w:szCs w:val="20"/>
        </w:rPr>
        <w:tab/>
      </w:r>
      <w:r w:rsidR="0097472E">
        <w:rPr>
          <w:sz w:val="20"/>
          <w:szCs w:val="20"/>
        </w:rPr>
        <w:tab/>
      </w:r>
      <w:r w:rsidR="0097472E">
        <w:rPr>
          <w:sz w:val="20"/>
          <w:szCs w:val="20"/>
        </w:rPr>
        <w:tab/>
      </w:r>
      <w:r w:rsidR="0097472E">
        <w:rPr>
          <w:sz w:val="20"/>
          <w:szCs w:val="20"/>
        </w:rPr>
        <w:tab/>
        <w:t xml:space="preserve">transportation, </w:t>
      </w:r>
      <w:r w:rsidRPr="00AA77CD">
        <w:rPr>
          <w:sz w:val="20"/>
          <w:szCs w:val="20"/>
        </w:rPr>
        <w:t>all meals and accommodations</w:t>
      </w:r>
    </w:p>
    <w:p w:rsidR="00104B94" w:rsidRPr="00AA77CD" w:rsidRDefault="00104B94" w:rsidP="00AA77CD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DE685F">
        <w:rPr>
          <w:sz w:val="20"/>
          <w:szCs w:val="20"/>
        </w:rPr>
        <w:tab/>
      </w:r>
      <w:proofErr w:type="gramStart"/>
      <w:r w:rsidR="00DE685F">
        <w:rPr>
          <w:sz w:val="20"/>
          <w:szCs w:val="20"/>
        </w:rPr>
        <w:t>all</w:t>
      </w:r>
      <w:proofErr w:type="gramEnd"/>
      <w:r w:rsidR="00DE685F">
        <w:rPr>
          <w:sz w:val="20"/>
          <w:szCs w:val="20"/>
        </w:rPr>
        <w:t xml:space="preserve"> donations and gratuities,</w:t>
      </w:r>
      <w:r>
        <w:rPr>
          <w:sz w:val="20"/>
          <w:szCs w:val="20"/>
        </w:rPr>
        <w:t xml:space="preserve"> activity fees, all service charges</w:t>
      </w:r>
    </w:p>
    <w:p w:rsidR="00AA77CD" w:rsidRPr="00AA77CD" w:rsidRDefault="00AA77CD" w:rsidP="00104B94">
      <w:pPr>
        <w:rPr>
          <w:sz w:val="20"/>
          <w:szCs w:val="20"/>
        </w:rPr>
      </w:pPr>
      <w:r w:rsidRPr="00AA77CD">
        <w:rPr>
          <w:sz w:val="20"/>
          <w:szCs w:val="20"/>
        </w:rPr>
        <w:tab/>
      </w:r>
      <w:r w:rsidRPr="00AA77CD">
        <w:rPr>
          <w:sz w:val="20"/>
          <w:szCs w:val="20"/>
        </w:rPr>
        <w:tab/>
      </w:r>
      <w:r w:rsidR="00104B94">
        <w:rPr>
          <w:sz w:val="20"/>
          <w:szCs w:val="20"/>
        </w:rPr>
        <w:tab/>
      </w:r>
      <w:proofErr w:type="gramStart"/>
      <w:r w:rsidRPr="00AA77CD">
        <w:rPr>
          <w:sz w:val="20"/>
          <w:szCs w:val="20"/>
        </w:rPr>
        <w:t>all</w:t>
      </w:r>
      <w:proofErr w:type="gramEnd"/>
      <w:r w:rsidRPr="00AA77CD">
        <w:rPr>
          <w:sz w:val="20"/>
          <w:szCs w:val="20"/>
        </w:rPr>
        <w:t xml:space="preserve"> taxes and departure fee</w:t>
      </w:r>
    </w:p>
    <w:p w:rsidR="00AA77CD" w:rsidRPr="00AA77CD" w:rsidRDefault="00AA77CD" w:rsidP="00AA77CD">
      <w:pPr>
        <w:rPr>
          <w:sz w:val="20"/>
          <w:szCs w:val="20"/>
        </w:rPr>
      </w:pPr>
      <w:r w:rsidRPr="00AA77CD">
        <w:rPr>
          <w:sz w:val="20"/>
          <w:szCs w:val="20"/>
        </w:rPr>
        <w:tab/>
      </w:r>
      <w:r w:rsidRPr="00AA77CD">
        <w:rPr>
          <w:sz w:val="20"/>
          <w:szCs w:val="20"/>
        </w:rPr>
        <w:tab/>
      </w:r>
      <w:r w:rsidR="00104B94">
        <w:rPr>
          <w:sz w:val="20"/>
          <w:szCs w:val="20"/>
        </w:rPr>
        <w:tab/>
      </w:r>
      <w:proofErr w:type="gramStart"/>
      <w:r w:rsidR="00104B94">
        <w:rPr>
          <w:sz w:val="20"/>
          <w:szCs w:val="20"/>
        </w:rPr>
        <w:t>prepa</w:t>
      </w:r>
      <w:r w:rsidRPr="00AA77CD">
        <w:rPr>
          <w:sz w:val="20"/>
          <w:szCs w:val="20"/>
        </w:rPr>
        <w:t>ratory</w:t>
      </w:r>
      <w:proofErr w:type="gramEnd"/>
      <w:r w:rsidRPr="00AA77CD">
        <w:rPr>
          <w:sz w:val="20"/>
          <w:szCs w:val="20"/>
        </w:rPr>
        <w:t xml:space="preserve"> learning program</w:t>
      </w:r>
    </w:p>
    <w:p w:rsidR="00AA77CD" w:rsidRPr="00AA77CD" w:rsidRDefault="00AA77CD" w:rsidP="00AA77CD">
      <w:pPr>
        <w:rPr>
          <w:sz w:val="20"/>
          <w:szCs w:val="20"/>
        </w:rPr>
      </w:pPr>
    </w:p>
    <w:p w:rsidR="00AA77CD" w:rsidRPr="00AA77CD" w:rsidRDefault="00AA77CD" w:rsidP="00AA77CD">
      <w:pPr>
        <w:rPr>
          <w:sz w:val="20"/>
          <w:szCs w:val="20"/>
        </w:rPr>
      </w:pPr>
      <w:r w:rsidRPr="00104B94">
        <w:rPr>
          <w:b/>
          <w:sz w:val="20"/>
          <w:szCs w:val="20"/>
        </w:rPr>
        <w:t>Exclusions</w:t>
      </w:r>
      <w:r w:rsidRPr="00AA77CD">
        <w:rPr>
          <w:sz w:val="20"/>
          <w:szCs w:val="20"/>
        </w:rPr>
        <w:tab/>
      </w:r>
      <w:r w:rsidR="00104B94">
        <w:rPr>
          <w:sz w:val="20"/>
          <w:szCs w:val="20"/>
        </w:rPr>
        <w:tab/>
      </w:r>
      <w:r w:rsidRPr="00AA77CD">
        <w:rPr>
          <w:sz w:val="20"/>
          <w:szCs w:val="20"/>
        </w:rPr>
        <w:t>cost of passport</w:t>
      </w:r>
    </w:p>
    <w:p w:rsidR="00AA77CD" w:rsidRPr="00AA77CD" w:rsidRDefault="00AA77CD" w:rsidP="00AA77CD">
      <w:pPr>
        <w:rPr>
          <w:sz w:val="20"/>
          <w:szCs w:val="20"/>
        </w:rPr>
      </w:pPr>
      <w:r w:rsidRPr="00AA77CD">
        <w:rPr>
          <w:sz w:val="20"/>
          <w:szCs w:val="20"/>
        </w:rPr>
        <w:tab/>
      </w:r>
      <w:r w:rsidRPr="00AA77CD">
        <w:rPr>
          <w:sz w:val="20"/>
          <w:szCs w:val="20"/>
        </w:rPr>
        <w:tab/>
      </w:r>
      <w:r w:rsidR="00104B94">
        <w:rPr>
          <w:sz w:val="20"/>
          <w:szCs w:val="20"/>
        </w:rPr>
        <w:tab/>
      </w:r>
      <w:proofErr w:type="gramStart"/>
      <w:r w:rsidR="00A85FC5">
        <w:rPr>
          <w:sz w:val="20"/>
          <w:szCs w:val="20"/>
        </w:rPr>
        <w:t>any</w:t>
      </w:r>
      <w:proofErr w:type="gramEnd"/>
      <w:r w:rsidR="00A85FC5">
        <w:rPr>
          <w:sz w:val="20"/>
          <w:szCs w:val="20"/>
        </w:rPr>
        <w:t xml:space="preserve"> medical costs and</w:t>
      </w:r>
      <w:r w:rsidRPr="00AA77CD">
        <w:rPr>
          <w:sz w:val="20"/>
          <w:szCs w:val="20"/>
        </w:rPr>
        <w:t xml:space="preserve"> inoculations</w:t>
      </w:r>
    </w:p>
    <w:p w:rsidR="00AA77CD" w:rsidRPr="00AA77CD" w:rsidRDefault="00A85FC5" w:rsidP="00AA77CD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04B94">
        <w:rPr>
          <w:sz w:val="20"/>
          <w:szCs w:val="20"/>
        </w:rPr>
        <w:tab/>
      </w:r>
      <w:proofErr w:type="gramStart"/>
      <w:r w:rsidR="00AA77CD" w:rsidRPr="00AA77CD">
        <w:rPr>
          <w:sz w:val="20"/>
          <w:szCs w:val="20"/>
        </w:rPr>
        <w:t>out</w:t>
      </w:r>
      <w:r w:rsidR="00F45A0C">
        <w:rPr>
          <w:sz w:val="20"/>
          <w:szCs w:val="20"/>
        </w:rPr>
        <w:t>-of-country</w:t>
      </w:r>
      <w:proofErr w:type="gramEnd"/>
      <w:r w:rsidR="00F45A0C">
        <w:rPr>
          <w:sz w:val="20"/>
          <w:szCs w:val="20"/>
        </w:rPr>
        <w:t xml:space="preserve"> health insurance</w:t>
      </w:r>
      <w:r w:rsidR="00AA77CD" w:rsidRPr="00AA77CD">
        <w:rPr>
          <w:sz w:val="20"/>
          <w:szCs w:val="20"/>
        </w:rPr>
        <w:t xml:space="preserve"> and cancellation insurance</w:t>
      </w:r>
      <w:r w:rsidR="00104B94">
        <w:rPr>
          <w:sz w:val="20"/>
          <w:szCs w:val="20"/>
        </w:rPr>
        <w:t xml:space="preserve"> (assistance </w:t>
      </w:r>
      <w:r w:rsidR="00104B94">
        <w:rPr>
          <w:sz w:val="20"/>
          <w:szCs w:val="20"/>
        </w:rPr>
        <w:tab/>
      </w:r>
      <w:r w:rsidR="00104B94">
        <w:rPr>
          <w:sz w:val="20"/>
          <w:szCs w:val="20"/>
        </w:rPr>
        <w:tab/>
      </w:r>
      <w:r w:rsidR="00104B94">
        <w:rPr>
          <w:sz w:val="20"/>
          <w:szCs w:val="20"/>
        </w:rPr>
        <w:tab/>
      </w:r>
      <w:r w:rsidR="00104B94">
        <w:rPr>
          <w:sz w:val="20"/>
          <w:szCs w:val="20"/>
        </w:rPr>
        <w:tab/>
        <w:t>available upon request)</w:t>
      </w:r>
    </w:p>
    <w:p w:rsidR="00AA77CD" w:rsidRPr="00AA77CD" w:rsidRDefault="00AA77CD" w:rsidP="00AA77CD">
      <w:pPr>
        <w:rPr>
          <w:sz w:val="20"/>
          <w:szCs w:val="20"/>
        </w:rPr>
      </w:pPr>
      <w:r w:rsidRPr="00AA77CD">
        <w:rPr>
          <w:sz w:val="20"/>
          <w:szCs w:val="20"/>
        </w:rPr>
        <w:tab/>
      </w:r>
      <w:r w:rsidRPr="00AA77CD">
        <w:rPr>
          <w:sz w:val="20"/>
          <w:szCs w:val="20"/>
        </w:rPr>
        <w:tab/>
      </w:r>
      <w:r w:rsidR="00104B94">
        <w:rPr>
          <w:sz w:val="20"/>
          <w:szCs w:val="20"/>
        </w:rPr>
        <w:tab/>
      </w:r>
      <w:proofErr w:type="gramStart"/>
      <w:r w:rsidRPr="00AA77CD">
        <w:rPr>
          <w:sz w:val="20"/>
          <w:szCs w:val="20"/>
        </w:rPr>
        <w:t>private</w:t>
      </w:r>
      <w:proofErr w:type="gramEnd"/>
      <w:r w:rsidRPr="00AA77CD">
        <w:rPr>
          <w:sz w:val="20"/>
          <w:szCs w:val="20"/>
        </w:rPr>
        <w:t xml:space="preserve"> expenses</w:t>
      </w:r>
    </w:p>
    <w:p w:rsidR="00AA77CD" w:rsidRPr="00AA77CD" w:rsidRDefault="00AA77CD" w:rsidP="00AA77CD">
      <w:pPr>
        <w:rPr>
          <w:sz w:val="20"/>
          <w:szCs w:val="20"/>
        </w:rPr>
      </w:pPr>
    </w:p>
    <w:p w:rsidR="00AA77CD" w:rsidRPr="00AA77CD" w:rsidRDefault="00A85FC5" w:rsidP="00AA77CD">
      <w:pPr>
        <w:rPr>
          <w:sz w:val="20"/>
          <w:szCs w:val="20"/>
        </w:rPr>
      </w:pPr>
      <w:r w:rsidRPr="00104B94">
        <w:rPr>
          <w:b/>
          <w:sz w:val="20"/>
          <w:szCs w:val="20"/>
        </w:rPr>
        <w:t>Accommodations</w:t>
      </w:r>
      <w:r>
        <w:rPr>
          <w:sz w:val="20"/>
          <w:szCs w:val="20"/>
        </w:rPr>
        <w:tab/>
      </w:r>
      <w:r w:rsidR="00AA77CD" w:rsidRPr="00AA77CD">
        <w:rPr>
          <w:sz w:val="20"/>
          <w:szCs w:val="20"/>
        </w:rPr>
        <w:t xml:space="preserve">safe and </w:t>
      </w:r>
      <w:proofErr w:type="gramStart"/>
      <w:r w:rsidR="00AA77CD" w:rsidRPr="00AA77CD">
        <w:rPr>
          <w:sz w:val="20"/>
          <w:szCs w:val="20"/>
        </w:rPr>
        <w:t>clean,</w:t>
      </w:r>
      <w:proofErr w:type="gramEnd"/>
      <w:r w:rsidR="00AA77CD" w:rsidRPr="00AA77CD">
        <w:rPr>
          <w:sz w:val="20"/>
          <w:szCs w:val="20"/>
        </w:rPr>
        <w:t xml:space="preserve"> coordinated through ANCOP</w:t>
      </w:r>
      <w:r w:rsidR="00DE685F">
        <w:rPr>
          <w:sz w:val="20"/>
          <w:szCs w:val="20"/>
        </w:rPr>
        <w:t xml:space="preserve"> Canada</w:t>
      </w:r>
      <w:r w:rsidR="00AA77CD" w:rsidRPr="00AA77CD">
        <w:rPr>
          <w:sz w:val="20"/>
          <w:szCs w:val="20"/>
        </w:rPr>
        <w:t xml:space="preserve"> Inc.</w:t>
      </w:r>
    </w:p>
    <w:p w:rsidR="00AA77CD" w:rsidRDefault="006F1440" w:rsidP="00AA77CD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Expected to be the Legend Villas Hotel in Manila (3 star)</w:t>
      </w:r>
    </w:p>
    <w:p w:rsidR="006F1440" w:rsidRPr="00AA77CD" w:rsidRDefault="006F1440" w:rsidP="00AA77CD">
      <w:pPr>
        <w:rPr>
          <w:sz w:val="20"/>
          <w:szCs w:val="20"/>
        </w:rPr>
      </w:pPr>
    </w:p>
    <w:p w:rsidR="00AA77CD" w:rsidRPr="00AA77CD" w:rsidRDefault="00A85FC5" w:rsidP="00AA77CD">
      <w:pPr>
        <w:rPr>
          <w:sz w:val="20"/>
          <w:szCs w:val="20"/>
        </w:rPr>
      </w:pPr>
      <w:r w:rsidRPr="00104B94">
        <w:rPr>
          <w:b/>
          <w:sz w:val="20"/>
          <w:szCs w:val="20"/>
        </w:rPr>
        <w:t>International Carrier</w:t>
      </w:r>
      <w:r>
        <w:rPr>
          <w:sz w:val="20"/>
          <w:szCs w:val="20"/>
        </w:rPr>
        <w:tab/>
      </w:r>
      <w:r w:rsidR="00AA77CD" w:rsidRPr="00AA77CD">
        <w:rPr>
          <w:sz w:val="20"/>
          <w:szCs w:val="20"/>
        </w:rPr>
        <w:t>Cathay Pacific</w:t>
      </w:r>
      <w:r w:rsidR="00DE685F">
        <w:rPr>
          <w:sz w:val="20"/>
          <w:szCs w:val="20"/>
        </w:rPr>
        <w:t xml:space="preserve"> Airlines</w:t>
      </w:r>
    </w:p>
    <w:p w:rsidR="00AA77CD" w:rsidRPr="00AA77CD" w:rsidRDefault="00AA77CD" w:rsidP="00AA77CD">
      <w:pPr>
        <w:rPr>
          <w:sz w:val="20"/>
          <w:szCs w:val="20"/>
        </w:rPr>
      </w:pPr>
    </w:p>
    <w:p w:rsidR="00AA77CD" w:rsidRPr="00AA77CD" w:rsidRDefault="00AA77CD" w:rsidP="00AA77CD">
      <w:pPr>
        <w:rPr>
          <w:sz w:val="20"/>
          <w:szCs w:val="20"/>
        </w:rPr>
      </w:pPr>
      <w:r w:rsidRPr="00104B94">
        <w:rPr>
          <w:b/>
          <w:sz w:val="20"/>
          <w:szCs w:val="20"/>
        </w:rPr>
        <w:t>Payment schedule</w:t>
      </w:r>
      <w:r w:rsidRPr="00AA77CD">
        <w:rPr>
          <w:sz w:val="20"/>
          <w:szCs w:val="20"/>
        </w:rPr>
        <w:tab/>
        <w:t xml:space="preserve">$100 </w:t>
      </w:r>
      <w:r w:rsidR="00302F70">
        <w:rPr>
          <w:sz w:val="20"/>
          <w:szCs w:val="20"/>
        </w:rPr>
        <w:tab/>
      </w:r>
      <w:r w:rsidR="00302F70">
        <w:rPr>
          <w:sz w:val="20"/>
          <w:szCs w:val="20"/>
        </w:rPr>
        <w:tab/>
      </w:r>
      <w:r w:rsidRPr="00AA77CD">
        <w:rPr>
          <w:sz w:val="20"/>
          <w:szCs w:val="20"/>
        </w:rPr>
        <w:t>deposit with application</w:t>
      </w:r>
    </w:p>
    <w:p w:rsidR="00AA77CD" w:rsidRPr="00AA77CD" w:rsidRDefault="00F61B56" w:rsidP="00AA77CD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$1,300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October 15</w:t>
      </w:r>
      <w:r w:rsidR="00DE685F">
        <w:rPr>
          <w:sz w:val="20"/>
          <w:szCs w:val="20"/>
        </w:rPr>
        <w:t>, 2015</w:t>
      </w:r>
    </w:p>
    <w:p w:rsidR="00AA77CD" w:rsidRPr="00AA77CD" w:rsidRDefault="00F61B56" w:rsidP="00AA77CD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$1,300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November 10</w:t>
      </w:r>
      <w:r w:rsidR="00DE685F">
        <w:rPr>
          <w:sz w:val="20"/>
          <w:szCs w:val="20"/>
        </w:rPr>
        <w:t>, 2015</w:t>
      </w:r>
    </w:p>
    <w:p w:rsidR="00AA77CD" w:rsidRPr="00AA77CD" w:rsidRDefault="00F61B56" w:rsidP="00AA77CD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$1,295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December</w:t>
      </w:r>
      <w:r w:rsidR="00DE685F">
        <w:rPr>
          <w:sz w:val="20"/>
          <w:szCs w:val="20"/>
        </w:rPr>
        <w:t xml:space="preserve"> 11, 2015</w:t>
      </w:r>
    </w:p>
    <w:p w:rsidR="00AA77CD" w:rsidRPr="00AA77CD" w:rsidRDefault="00AA77CD" w:rsidP="00AA77CD">
      <w:pPr>
        <w:rPr>
          <w:sz w:val="20"/>
          <w:szCs w:val="20"/>
        </w:rPr>
      </w:pPr>
    </w:p>
    <w:p w:rsidR="00DE685F" w:rsidRPr="00DE685F" w:rsidRDefault="00AA77CD" w:rsidP="00DE685F">
      <w:pPr>
        <w:widowControl w:val="0"/>
        <w:autoSpaceDE w:val="0"/>
        <w:autoSpaceDN w:val="0"/>
        <w:adjustRightInd w:val="0"/>
        <w:spacing w:after="240"/>
        <w:rPr>
          <w:sz w:val="20"/>
          <w:szCs w:val="20"/>
        </w:rPr>
      </w:pPr>
      <w:r w:rsidRPr="00104B94">
        <w:rPr>
          <w:b/>
          <w:sz w:val="20"/>
          <w:szCs w:val="20"/>
        </w:rPr>
        <w:t>Refund Policy</w:t>
      </w:r>
      <w:r w:rsidRPr="00AA77CD">
        <w:rPr>
          <w:sz w:val="20"/>
          <w:szCs w:val="20"/>
        </w:rPr>
        <w:tab/>
      </w:r>
      <w:r w:rsidR="00DE685F">
        <w:rPr>
          <w:sz w:val="20"/>
          <w:szCs w:val="20"/>
        </w:rPr>
        <w:tab/>
        <w:t xml:space="preserve">Full refund for withdrawal before </w:t>
      </w:r>
      <w:r w:rsidR="00170AF1">
        <w:rPr>
          <w:b/>
          <w:sz w:val="20"/>
          <w:szCs w:val="20"/>
        </w:rPr>
        <w:t>October 9</w:t>
      </w:r>
      <w:r w:rsidR="00DE685F" w:rsidRPr="00DE685F">
        <w:rPr>
          <w:b/>
          <w:sz w:val="20"/>
          <w:szCs w:val="20"/>
        </w:rPr>
        <w:t>, 2015</w:t>
      </w:r>
      <w:r w:rsidR="00DE685F">
        <w:rPr>
          <w:sz w:val="20"/>
          <w:szCs w:val="20"/>
        </w:rPr>
        <w:t>.</w:t>
      </w:r>
    </w:p>
    <w:p w:rsidR="00DE685F" w:rsidRPr="005C0B89" w:rsidRDefault="00DE685F" w:rsidP="00DE685F">
      <w:pPr>
        <w:widowControl w:val="0"/>
        <w:autoSpaceDE w:val="0"/>
        <w:autoSpaceDN w:val="0"/>
        <w:adjustRightInd w:val="0"/>
        <w:spacing w:after="240"/>
        <w:rPr>
          <w:rFonts w:cs="Helvetica"/>
          <w:sz w:val="20"/>
        </w:rPr>
      </w:pPr>
      <w:r>
        <w:rPr>
          <w:rFonts w:cs="Helvetica"/>
          <w:sz w:val="20"/>
        </w:rPr>
        <w:tab/>
      </w:r>
      <w:r>
        <w:rPr>
          <w:rFonts w:cs="Helvetica"/>
          <w:sz w:val="20"/>
        </w:rPr>
        <w:tab/>
      </w:r>
      <w:r>
        <w:rPr>
          <w:rFonts w:cs="Helvetica"/>
          <w:sz w:val="20"/>
        </w:rPr>
        <w:tab/>
      </w:r>
      <w:r w:rsidRPr="005C0B89">
        <w:rPr>
          <w:rFonts w:cs="Helvetica"/>
          <w:sz w:val="20"/>
          <w:szCs w:val="26"/>
        </w:rPr>
        <w:t>A partial refund for withdrawal between </w:t>
      </w:r>
      <w:r w:rsidR="00170AF1">
        <w:rPr>
          <w:rFonts w:cs="Helvetica"/>
          <w:b/>
          <w:bCs/>
          <w:sz w:val="20"/>
        </w:rPr>
        <w:t>October 9</w:t>
      </w:r>
      <w:r w:rsidRPr="005C0B89">
        <w:rPr>
          <w:rFonts w:cs="Helvetica"/>
          <w:sz w:val="20"/>
          <w:szCs w:val="26"/>
        </w:rPr>
        <w:t> and </w:t>
      </w:r>
      <w:r>
        <w:rPr>
          <w:rFonts w:cs="Helvetica"/>
          <w:b/>
          <w:bCs/>
          <w:sz w:val="20"/>
        </w:rPr>
        <w:t>November 10</w:t>
      </w:r>
      <w:r w:rsidRPr="005C0B89">
        <w:rPr>
          <w:rFonts w:cs="Helvetica"/>
          <w:b/>
          <w:bCs/>
          <w:sz w:val="20"/>
        </w:rPr>
        <w:t xml:space="preserve">, </w:t>
      </w:r>
      <w:r>
        <w:rPr>
          <w:rFonts w:cs="Helvetica"/>
          <w:b/>
          <w:bCs/>
          <w:sz w:val="20"/>
        </w:rPr>
        <w:tab/>
      </w:r>
      <w:r>
        <w:rPr>
          <w:rFonts w:cs="Helvetica"/>
          <w:b/>
          <w:bCs/>
          <w:sz w:val="20"/>
        </w:rPr>
        <w:tab/>
      </w:r>
      <w:r>
        <w:rPr>
          <w:rFonts w:cs="Helvetica"/>
          <w:b/>
          <w:bCs/>
          <w:sz w:val="20"/>
        </w:rPr>
        <w:tab/>
      </w:r>
      <w:r w:rsidR="00170AF1">
        <w:rPr>
          <w:rFonts w:cs="Helvetica"/>
          <w:b/>
          <w:bCs/>
          <w:sz w:val="20"/>
        </w:rPr>
        <w:tab/>
      </w:r>
      <w:r w:rsidRPr="005C0B89">
        <w:rPr>
          <w:rFonts w:cs="Helvetica"/>
          <w:sz w:val="20"/>
        </w:rPr>
        <w:t xml:space="preserve">except for the initial deposit and any nonrefundable amounts sent to </w:t>
      </w:r>
      <w:r>
        <w:rPr>
          <w:rFonts w:cs="Helvetica"/>
          <w:sz w:val="20"/>
        </w:rPr>
        <w:tab/>
      </w:r>
      <w:r>
        <w:rPr>
          <w:rFonts w:cs="Helvetica"/>
          <w:sz w:val="20"/>
        </w:rPr>
        <w:tab/>
      </w:r>
      <w:r>
        <w:rPr>
          <w:rFonts w:cs="Helvetica"/>
          <w:sz w:val="20"/>
        </w:rPr>
        <w:tab/>
      </w:r>
      <w:r>
        <w:rPr>
          <w:rFonts w:cs="Helvetica"/>
          <w:sz w:val="20"/>
        </w:rPr>
        <w:tab/>
      </w:r>
      <w:r w:rsidRPr="005C0B89">
        <w:rPr>
          <w:rFonts w:cs="Helvetica"/>
          <w:sz w:val="20"/>
        </w:rPr>
        <w:t>suppliers. </w:t>
      </w:r>
    </w:p>
    <w:p w:rsidR="00DE685F" w:rsidRPr="005C0B89" w:rsidRDefault="00DE685F" w:rsidP="00DE685F">
      <w:pPr>
        <w:widowControl w:val="0"/>
        <w:autoSpaceDE w:val="0"/>
        <w:autoSpaceDN w:val="0"/>
        <w:adjustRightInd w:val="0"/>
        <w:rPr>
          <w:rFonts w:cs="Helvetica"/>
          <w:sz w:val="20"/>
        </w:rPr>
      </w:pPr>
      <w:r>
        <w:rPr>
          <w:rFonts w:cs="Helvetica"/>
          <w:sz w:val="20"/>
          <w:szCs w:val="26"/>
        </w:rPr>
        <w:tab/>
      </w:r>
      <w:r>
        <w:rPr>
          <w:rFonts w:cs="Helvetica"/>
          <w:sz w:val="20"/>
          <w:szCs w:val="26"/>
        </w:rPr>
        <w:tab/>
      </w:r>
      <w:r>
        <w:rPr>
          <w:rFonts w:cs="Helvetica"/>
          <w:sz w:val="20"/>
          <w:szCs w:val="26"/>
        </w:rPr>
        <w:tab/>
      </w:r>
      <w:r w:rsidRPr="005C0B89">
        <w:rPr>
          <w:rFonts w:cs="Helvetica"/>
          <w:sz w:val="20"/>
          <w:szCs w:val="26"/>
        </w:rPr>
        <w:t>No refund is possible after </w:t>
      </w:r>
      <w:r>
        <w:rPr>
          <w:rFonts w:cs="Helvetica"/>
          <w:b/>
          <w:bCs/>
          <w:sz w:val="20"/>
        </w:rPr>
        <w:t>November 10</w:t>
      </w:r>
      <w:r w:rsidR="00C11182">
        <w:rPr>
          <w:rFonts w:cs="Helvetica"/>
          <w:b/>
          <w:bCs/>
          <w:sz w:val="20"/>
        </w:rPr>
        <w:t>, 2015</w:t>
      </w:r>
      <w:r w:rsidRPr="005C0B89">
        <w:rPr>
          <w:rFonts w:cs="Helvetica"/>
          <w:b/>
          <w:bCs/>
          <w:sz w:val="20"/>
        </w:rPr>
        <w:t> </w:t>
      </w:r>
      <w:r w:rsidRPr="005C0B89">
        <w:rPr>
          <w:rFonts w:cs="Helvetica"/>
          <w:sz w:val="20"/>
          <w:szCs w:val="26"/>
        </w:rPr>
        <w:t xml:space="preserve">except through </w:t>
      </w:r>
      <w:r>
        <w:rPr>
          <w:rFonts w:cs="Helvetica"/>
          <w:sz w:val="20"/>
          <w:szCs w:val="26"/>
        </w:rPr>
        <w:tab/>
      </w:r>
      <w:r>
        <w:rPr>
          <w:rFonts w:cs="Helvetica"/>
          <w:sz w:val="20"/>
          <w:szCs w:val="26"/>
        </w:rPr>
        <w:tab/>
      </w:r>
      <w:r>
        <w:rPr>
          <w:rFonts w:cs="Helvetica"/>
          <w:sz w:val="20"/>
          <w:szCs w:val="26"/>
        </w:rPr>
        <w:tab/>
      </w:r>
      <w:r>
        <w:rPr>
          <w:rFonts w:cs="Helvetica"/>
          <w:sz w:val="20"/>
          <w:szCs w:val="26"/>
        </w:rPr>
        <w:tab/>
      </w:r>
      <w:r>
        <w:rPr>
          <w:rFonts w:cs="Helvetica"/>
          <w:sz w:val="20"/>
          <w:szCs w:val="26"/>
        </w:rPr>
        <w:tab/>
      </w:r>
      <w:r w:rsidRPr="005C0B89">
        <w:rPr>
          <w:rFonts w:cs="Helvetica"/>
          <w:sz w:val="20"/>
          <w:szCs w:val="26"/>
        </w:rPr>
        <w:t>cancellation insurance (if purchased)</w:t>
      </w:r>
      <w:r>
        <w:rPr>
          <w:rFonts w:cs="Helvetica"/>
          <w:sz w:val="20"/>
          <w:szCs w:val="26"/>
        </w:rPr>
        <w:t>.</w:t>
      </w:r>
    </w:p>
    <w:p w:rsidR="00AA77CD" w:rsidRDefault="00AA77CD" w:rsidP="00AA77CD">
      <w:pPr>
        <w:rPr>
          <w:sz w:val="20"/>
          <w:szCs w:val="20"/>
        </w:rPr>
      </w:pPr>
    </w:p>
    <w:p w:rsidR="00AA77CD" w:rsidRPr="00AA77CD" w:rsidRDefault="00AA77CD" w:rsidP="00AA77CD">
      <w:pPr>
        <w:rPr>
          <w:sz w:val="20"/>
          <w:szCs w:val="20"/>
        </w:rPr>
      </w:pPr>
      <w:r w:rsidRPr="00104B94">
        <w:rPr>
          <w:b/>
          <w:sz w:val="20"/>
          <w:szCs w:val="20"/>
        </w:rPr>
        <w:t>Affiliates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This program is offer</w:t>
      </w:r>
      <w:r w:rsidR="00A85FC5">
        <w:rPr>
          <w:sz w:val="20"/>
          <w:szCs w:val="20"/>
        </w:rPr>
        <w:t>e</w:t>
      </w:r>
      <w:r>
        <w:rPr>
          <w:sz w:val="20"/>
          <w:szCs w:val="20"/>
        </w:rPr>
        <w:t xml:space="preserve">d in affiliation with the Toronto </w:t>
      </w:r>
      <w:r w:rsidR="00A85FC5">
        <w:rPr>
          <w:sz w:val="20"/>
          <w:szCs w:val="20"/>
        </w:rPr>
        <w:t xml:space="preserve">Catholic </w:t>
      </w:r>
      <w:r>
        <w:rPr>
          <w:sz w:val="20"/>
          <w:szCs w:val="20"/>
        </w:rPr>
        <w:t xml:space="preserve">District </w:t>
      </w:r>
      <w:r w:rsidR="00A85FC5">
        <w:rPr>
          <w:sz w:val="20"/>
          <w:szCs w:val="20"/>
        </w:rPr>
        <w:tab/>
      </w:r>
      <w:r w:rsidR="00A85FC5">
        <w:rPr>
          <w:sz w:val="20"/>
          <w:szCs w:val="20"/>
        </w:rPr>
        <w:tab/>
      </w:r>
      <w:r w:rsidR="00A85FC5">
        <w:rPr>
          <w:sz w:val="20"/>
          <w:szCs w:val="20"/>
        </w:rPr>
        <w:tab/>
      </w:r>
      <w:r w:rsidR="00A85FC5">
        <w:rPr>
          <w:sz w:val="20"/>
          <w:szCs w:val="20"/>
        </w:rPr>
        <w:tab/>
      </w:r>
      <w:r>
        <w:rPr>
          <w:sz w:val="20"/>
          <w:szCs w:val="20"/>
        </w:rPr>
        <w:t xml:space="preserve">School Board, and </w:t>
      </w:r>
      <w:r w:rsidR="00A85FC5">
        <w:rPr>
          <w:sz w:val="20"/>
          <w:szCs w:val="20"/>
        </w:rPr>
        <w:t>ANCOP (Answering the Cry of the Poor)</w:t>
      </w:r>
      <w:r w:rsidR="000911B2">
        <w:rPr>
          <w:sz w:val="20"/>
          <w:szCs w:val="20"/>
        </w:rPr>
        <w:t xml:space="preserve"> International </w:t>
      </w:r>
      <w:r w:rsidR="00A85FC5">
        <w:rPr>
          <w:sz w:val="20"/>
          <w:szCs w:val="20"/>
        </w:rPr>
        <w:tab/>
      </w:r>
      <w:r w:rsidR="00A85FC5">
        <w:rPr>
          <w:sz w:val="20"/>
          <w:szCs w:val="20"/>
        </w:rPr>
        <w:tab/>
      </w:r>
      <w:r w:rsidR="00A85FC5">
        <w:rPr>
          <w:sz w:val="20"/>
          <w:szCs w:val="20"/>
        </w:rPr>
        <w:tab/>
      </w:r>
      <w:r w:rsidR="00A85FC5">
        <w:rPr>
          <w:sz w:val="20"/>
          <w:szCs w:val="20"/>
        </w:rPr>
        <w:tab/>
      </w:r>
      <w:r w:rsidR="000911B2">
        <w:rPr>
          <w:sz w:val="20"/>
          <w:szCs w:val="20"/>
        </w:rPr>
        <w:t xml:space="preserve">(Canada) Inc. </w:t>
      </w:r>
    </w:p>
    <w:p w:rsidR="00AA77CD" w:rsidRDefault="00AA77CD" w:rsidP="00AA77CD">
      <w:pPr>
        <w:rPr>
          <w:sz w:val="20"/>
          <w:szCs w:val="20"/>
        </w:rPr>
      </w:pPr>
    </w:p>
    <w:p w:rsidR="00104B94" w:rsidRDefault="00104B94" w:rsidP="00AA77CD">
      <w:pPr>
        <w:rPr>
          <w:sz w:val="20"/>
          <w:szCs w:val="20"/>
        </w:rPr>
      </w:pPr>
    </w:p>
    <w:p w:rsidR="00711C4B" w:rsidRDefault="00711C4B" w:rsidP="00AA77CD">
      <w:pPr>
        <w:rPr>
          <w:sz w:val="20"/>
          <w:szCs w:val="20"/>
        </w:rPr>
      </w:pPr>
    </w:p>
    <w:p w:rsidR="00711C4B" w:rsidRPr="00711C4B" w:rsidRDefault="00711C4B" w:rsidP="00711C4B">
      <w:pPr>
        <w:jc w:val="center"/>
        <w:rPr>
          <w:b/>
          <w:sz w:val="20"/>
          <w:szCs w:val="20"/>
        </w:rPr>
      </w:pPr>
      <w:r w:rsidRPr="00711C4B">
        <w:rPr>
          <w:b/>
          <w:sz w:val="20"/>
          <w:szCs w:val="20"/>
        </w:rPr>
        <w:t>TICO #50021706</w:t>
      </w:r>
    </w:p>
    <w:p w:rsidR="00104B94" w:rsidRPr="00AA77CD" w:rsidRDefault="00104B94" w:rsidP="00AA77CD">
      <w:pPr>
        <w:rPr>
          <w:sz w:val="20"/>
          <w:szCs w:val="20"/>
        </w:rPr>
      </w:pPr>
    </w:p>
    <w:p w:rsidR="00AA77CD" w:rsidRPr="00104B94" w:rsidRDefault="00104B94" w:rsidP="00AA77CD">
      <w:pPr>
        <w:jc w:val="center"/>
        <w:rPr>
          <w:b/>
          <w:sz w:val="20"/>
          <w:szCs w:val="20"/>
        </w:rPr>
      </w:pPr>
      <w:r w:rsidRPr="00104B94">
        <w:rPr>
          <w:b/>
          <w:sz w:val="20"/>
          <w:szCs w:val="20"/>
        </w:rPr>
        <w:t>Please contact us for any assistance that is required.</w:t>
      </w:r>
    </w:p>
    <w:p w:rsidR="00104B94" w:rsidRPr="00104B94" w:rsidRDefault="00104B94" w:rsidP="00AA77CD">
      <w:pPr>
        <w:jc w:val="center"/>
        <w:rPr>
          <w:b/>
          <w:sz w:val="20"/>
          <w:szCs w:val="20"/>
        </w:rPr>
      </w:pPr>
      <w:r w:rsidRPr="00104B94">
        <w:rPr>
          <w:b/>
          <w:sz w:val="20"/>
          <w:szCs w:val="20"/>
        </w:rPr>
        <w:t>Thank You</w:t>
      </w:r>
    </w:p>
    <w:sectPr w:rsidR="00104B94" w:rsidRPr="00104B94" w:rsidSect="004E40B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savePreviewPicture/>
  <w:compat>
    <w:useFELayout/>
  </w:compat>
  <w:rsids>
    <w:rsidRoot w:val="00AA77CD"/>
    <w:rsid w:val="000911B2"/>
    <w:rsid w:val="00104B94"/>
    <w:rsid w:val="00170AF1"/>
    <w:rsid w:val="002525C0"/>
    <w:rsid w:val="00302F70"/>
    <w:rsid w:val="004E40B2"/>
    <w:rsid w:val="00570566"/>
    <w:rsid w:val="005E30B7"/>
    <w:rsid w:val="006613B6"/>
    <w:rsid w:val="006F1440"/>
    <w:rsid w:val="00711C4B"/>
    <w:rsid w:val="0077707E"/>
    <w:rsid w:val="0097472E"/>
    <w:rsid w:val="00A50903"/>
    <w:rsid w:val="00A85FC5"/>
    <w:rsid w:val="00AA77CD"/>
    <w:rsid w:val="00C11182"/>
    <w:rsid w:val="00DE685F"/>
    <w:rsid w:val="00F45A0C"/>
    <w:rsid w:val="00F61B56"/>
    <w:rsid w:val="00FA1E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9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Lato</dc:creator>
  <cp:keywords/>
  <dc:description/>
  <cp:lastModifiedBy>TCDSB</cp:lastModifiedBy>
  <cp:revision>5</cp:revision>
  <cp:lastPrinted>2014-10-22T19:22:00Z</cp:lastPrinted>
  <dcterms:created xsi:type="dcterms:W3CDTF">2015-08-15T21:42:00Z</dcterms:created>
  <dcterms:modified xsi:type="dcterms:W3CDTF">2015-09-26T04:35:00Z</dcterms:modified>
</cp:coreProperties>
</file>